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B2D2C" w14:textId="48A8EDCB" w:rsidR="007679B4" w:rsidRDefault="001827DC" w:rsidP="007679B4">
      <w:pPr>
        <w:jc w:val="center"/>
      </w:pPr>
      <w:r>
        <w:t>Minutes</w:t>
      </w:r>
      <w:r w:rsidR="007679B4">
        <w:t xml:space="preserve"> for Monthly Board Meeting</w:t>
      </w:r>
    </w:p>
    <w:p w14:paraId="5BB0D829" w14:textId="0ED2004E" w:rsidR="007679B4" w:rsidRDefault="007679B4" w:rsidP="007679B4">
      <w:pPr>
        <w:jc w:val="center"/>
      </w:pPr>
      <w:r>
        <w:t>Thursday August 14th, 7 pm</w:t>
      </w:r>
    </w:p>
    <w:p w14:paraId="2A617B4E" w14:textId="33C8F669" w:rsidR="007679B4" w:rsidRDefault="007679B4" w:rsidP="007679B4">
      <w:pPr>
        <w:jc w:val="center"/>
      </w:pPr>
      <w:r>
        <w:t>Altamont Ambulance Shed</w:t>
      </w:r>
    </w:p>
    <w:p w14:paraId="3FA1E526" w14:textId="40E0B5D3" w:rsidR="007679B4" w:rsidRDefault="007679B4" w:rsidP="007679B4">
      <w:pPr>
        <w:jc w:val="center"/>
      </w:pPr>
    </w:p>
    <w:p w14:paraId="07AC4363" w14:textId="1CA14D19" w:rsidR="007679B4" w:rsidRDefault="007679B4" w:rsidP="007679B4">
      <w:r>
        <w:t>Pledge</w:t>
      </w:r>
      <w:r w:rsidR="009E2C7B">
        <w:t xml:space="preserve"> Trent Mckenna</w:t>
      </w:r>
    </w:p>
    <w:p w14:paraId="6C9E0474" w14:textId="4640CCD2" w:rsidR="007679B4" w:rsidRDefault="007679B4" w:rsidP="007679B4">
      <w:r>
        <w:t>Prayer</w:t>
      </w:r>
      <w:r w:rsidR="009E2C7B">
        <w:t xml:space="preserve"> Trent Mckenna</w:t>
      </w:r>
    </w:p>
    <w:p w14:paraId="0A582E78" w14:textId="4386268C" w:rsidR="007679B4" w:rsidRDefault="007679B4" w:rsidP="007679B4">
      <w:r>
        <w:t>Attendance</w:t>
      </w:r>
    </w:p>
    <w:p w14:paraId="0C81A0E7" w14:textId="480E6A08" w:rsidR="009E2C7B" w:rsidRDefault="009E2C7B" w:rsidP="007679B4">
      <w:r>
        <w:t>Bret Reynolds</w:t>
      </w:r>
    </w:p>
    <w:p w14:paraId="6C0691D1" w14:textId="7BB7292F" w:rsidR="009E2C7B" w:rsidRDefault="009E2C7B" w:rsidP="007679B4">
      <w:r>
        <w:t xml:space="preserve">Debbie Thayne </w:t>
      </w:r>
    </w:p>
    <w:p w14:paraId="3CB3EC4E" w14:textId="4F4A58C2" w:rsidR="009E2C7B" w:rsidRDefault="009E2C7B" w:rsidP="007679B4">
      <w:r>
        <w:t>Shelby Thayne</w:t>
      </w:r>
    </w:p>
    <w:p w14:paraId="723BEC7B" w14:textId="7E0FE0B8" w:rsidR="009E2C7B" w:rsidRDefault="009E2C7B" w:rsidP="007679B4">
      <w:r>
        <w:t>Annissa Maxfield</w:t>
      </w:r>
    </w:p>
    <w:p w14:paraId="422CDF44" w14:textId="7C0872D4" w:rsidR="009E2C7B" w:rsidRDefault="009E2C7B" w:rsidP="007679B4">
      <w:r>
        <w:t>Donna Brotherson</w:t>
      </w:r>
    </w:p>
    <w:p w14:paraId="6B2A2F6E" w14:textId="7317687C" w:rsidR="009E2C7B" w:rsidRDefault="009E2C7B" w:rsidP="007679B4">
      <w:r>
        <w:t>Trent Mckenna</w:t>
      </w:r>
    </w:p>
    <w:p w14:paraId="2F48F422" w14:textId="0248CF79" w:rsidR="009E2C7B" w:rsidRDefault="009E2C7B" w:rsidP="007679B4">
      <w:r>
        <w:t>Sherrie Holgate</w:t>
      </w:r>
    </w:p>
    <w:p w14:paraId="3E4BF780" w14:textId="45FF4302" w:rsidR="009E2C7B" w:rsidRDefault="009E2C7B" w:rsidP="007679B4">
      <w:r>
        <w:t>Jordan Mckenna</w:t>
      </w:r>
    </w:p>
    <w:p w14:paraId="429E96D5" w14:textId="7C725BD7" w:rsidR="007679B4" w:rsidRDefault="007679B4" w:rsidP="007679B4">
      <w:r>
        <w:t>Excused- Danelle Brinkerhoff, Medical</w:t>
      </w:r>
    </w:p>
    <w:p w14:paraId="355114F4" w14:textId="21BD902E" w:rsidR="009E2C7B" w:rsidRDefault="001827DC" w:rsidP="007679B4">
      <w:r>
        <w:t xml:space="preserve">Annissa Maxfield made a motion to approve the minutes from June.  Trent Mckenna seconded. The minutes were Unanimously approved. </w:t>
      </w:r>
    </w:p>
    <w:p w14:paraId="6CF26BD9" w14:textId="5F0A9DB5" w:rsidR="007679B4" w:rsidRDefault="007679B4" w:rsidP="007679B4">
      <w:r>
        <w:t>Board Member Reports</w:t>
      </w:r>
    </w:p>
    <w:p w14:paraId="1D0ACFF0" w14:textId="35AD521E" w:rsidR="007679B4" w:rsidRDefault="007679B4" w:rsidP="007679B4">
      <w:r>
        <w:t>Annissa Maxfield- Monthly Financials, Youth Sports Update</w:t>
      </w:r>
      <w:r w:rsidR="001827DC">
        <w:t xml:space="preserve"> (See Monthly Financials)</w:t>
      </w:r>
    </w:p>
    <w:p w14:paraId="6BF679DD" w14:textId="05D01408" w:rsidR="007679B4" w:rsidRDefault="007679B4" w:rsidP="007679B4">
      <w:r>
        <w:t>Danelle Brinkerhoff/ Debbie Thayne- Longhorn Days Debrief</w:t>
      </w:r>
    </w:p>
    <w:p w14:paraId="1A9D3B3E" w14:textId="48CE6607" w:rsidR="00364AF9" w:rsidRDefault="001827DC" w:rsidP="007679B4">
      <w:r>
        <w:t>The committee is considering s</w:t>
      </w:r>
      <w:r w:rsidR="00364AF9">
        <w:t xml:space="preserve">aying no parking on the road, only for chairs and canopies.  Talk to sheriff’s office, city, pro cons, safety concerns. Find out more information about how other communities.  Reach out to contractors and school help and electric signs.  </w:t>
      </w:r>
      <w:r>
        <w:t>Reach</w:t>
      </w:r>
      <w:r w:rsidR="00364AF9">
        <w:t xml:space="preserve"> out </w:t>
      </w:r>
      <w:r>
        <w:t>to the</w:t>
      </w:r>
      <w:r w:rsidR="00364AF9">
        <w:t xml:space="preserve"> parade permit</w:t>
      </w:r>
      <w:r>
        <w:t xml:space="preserve"> contacts to see what has been done in other places. Auction money will go towards a tower/flag.</w:t>
      </w:r>
      <w:r w:rsidR="004831DF">
        <w:t xml:space="preserve"> </w:t>
      </w:r>
      <w:r w:rsidR="00CC1AD4">
        <w:t xml:space="preserve">When they put in the culinary system they took out the water tower, at Val Oman’s big tall flag and where the 30 foot tower.  Cement foundation flags and lighting. </w:t>
      </w:r>
    </w:p>
    <w:p w14:paraId="0F1843CE" w14:textId="4307543D" w:rsidR="007679B4" w:rsidRDefault="007679B4" w:rsidP="007679B4">
      <w:r>
        <w:t>Sherrie Holgate</w:t>
      </w:r>
      <w:r w:rsidR="00863A9D">
        <w:t>-</w:t>
      </w:r>
      <w:r>
        <w:t xml:space="preserve"> Update on Rodeo Grounds Renovation</w:t>
      </w:r>
      <w:r w:rsidR="001827DC">
        <w:t>.</w:t>
      </w:r>
      <w:r w:rsidR="009541A7">
        <w:t xml:space="preserve"> The</w:t>
      </w:r>
      <w:r w:rsidR="00E74DE9">
        <w:t xml:space="preserve"> New Budget Attached, Discussed adding to budget and how to submit. </w:t>
      </w:r>
    </w:p>
    <w:p w14:paraId="12FBF138" w14:textId="389DA01F" w:rsidR="00E74DE9" w:rsidRDefault="00E74DE9" w:rsidP="007679B4">
      <w:r>
        <w:t>Shelby Thayne, the Park- water from the city is out, grass is brown, what should be done.</w:t>
      </w:r>
      <w:r w:rsidR="009541A7">
        <w:t xml:space="preserve"> Water has stopped early. </w:t>
      </w:r>
      <w:r>
        <w:t xml:space="preserve">  Leaving it to Shelby’s best interest. Re</w:t>
      </w:r>
      <w:r w:rsidR="009541A7">
        <w:t>-</w:t>
      </w:r>
      <w:r>
        <w:t xml:space="preserve">shingle the concessions priority. Buying the materials, having the labor donated.   Electrical upgrade. </w:t>
      </w:r>
      <w:r w:rsidR="0081027C">
        <w:t xml:space="preserve"> Fertilization and reseeding needed in sections.  </w:t>
      </w:r>
      <w:r w:rsidR="0081027C">
        <w:lastRenderedPageBreak/>
        <w:t xml:space="preserve">Shoot for the spring and ask for pointed donations. Trees, fertilizer, grass seed, plywood, sprinkler heads, shingles. Water lines west end. Dragging the field, all valve boxes are buried.  Blowouts needed. </w:t>
      </w:r>
      <w:r w:rsidR="00CC1AD4">
        <w:t xml:space="preserve">Permission for the </w:t>
      </w:r>
      <w:r w:rsidR="00A55EEF">
        <w:t xml:space="preserve">removal of volleyball court. </w:t>
      </w:r>
      <w:r w:rsidR="009541A7">
        <w:t xml:space="preserve">Wait and see. </w:t>
      </w:r>
    </w:p>
    <w:p w14:paraId="30FA20CC" w14:textId="06C905BC" w:rsidR="007679B4" w:rsidRDefault="007679B4" w:rsidP="007679B4"/>
    <w:p w14:paraId="7BC6F132" w14:textId="1D878B8E" w:rsidR="000359DF" w:rsidRDefault="007679B4">
      <w:r>
        <w:t>Action Items</w:t>
      </w:r>
    </w:p>
    <w:p w14:paraId="740176FD" w14:textId="14B0AB26" w:rsidR="007679B4" w:rsidRDefault="007679B4">
      <w:r>
        <w:t>Increase Stipend for Longhorn Days Director for 2026</w:t>
      </w:r>
      <w:r w:rsidR="001827DC">
        <w:t xml:space="preserve">- Motion Made by Annissa Maxfield, Seconded by Jordan Witbeck, Unanimously approved. </w:t>
      </w:r>
    </w:p>
    <w:p w14:paraId="518AB145" w14:textId="66CAAF27" w:rsidR="00004D00" w:rsidRDefault="00004D00">
      <w:r>
        <w:t>Subsidize the Legal Fees with Capital Improvement Surplus</w:t>
      </w:r>
      <w:r w:rsidR="009541A7">
        <w:t xml:space="preserve">, proposed but were advised to submit everything through CIB first and then surplus what we need to through our budget afterwards. </w:t>
      </w:r>
    </w:p>
    <w:p w14:paraId="10810BA1" w14:textId="20F3BED3" w:rsidR="00004D00" w:rsidRDefault="009541A7">
      <w:r>
        <w:t xml:space="preserve">Approved </w:t>
      </w:r>
      <w:r w:rsidR="00004D00">
        <w:t>Change order for CKC Water Valve and Manhole</w:t>
      </w:r>
      <w:r>
        <w:t>.</w:t>
      </w:r>
      <w:r w:rsidR="00004D00">
        <w:t xml:space="preserve"> </w:t>
      </w:r>
    </w:p>
    <w:p w14:paraId="7A6D0A75" w14:textId="55C0BFF0" w:rsidR="007679B4" w:rsidRDefault="007679B4">
      <w:r>
        <w:t xml:space="preserve">Finish Budgets by end of August (money spent, money left).  Start to work on budgets with your organizations for 2026. </w:t>
      </w:r>
    </w:p>
    <w:p w14:paraId="23DC5301" w14:textId="08AC5D0C" w:rsidR="007679B4" w:rsidRDefault="007679B4">
      <w:r>
        <w:t xml:space="preserve">We will have a budget meeting in </w:t>
      </w:r>
      <w:r w:rsidR="00863A9D">
        <w:t>November 6</w:t>
      </w:r>
      <w:r w:rsidR="00863A9D" w:rsidRPr="00863A9D">
        <w:rPr>
          <w:vertAlign w:val="superscript"/>
        </w:rPr>
        <w:t>th</w:t>
      </w:r>
      <w:r w:rsidR="00863A9D">
        <w:t>)</w:t>
      </w:r>
      <w:r>
        <w:t xml:space="preserve">, we will share with the public what was spent in 2025 and what we have budgeted for 2026.  </w:t>
      </w:r>
      <w:r w:rsidR="00863A9D">
        <w:t xml:space="preserve">At October meeting we will have preliminary budgets and numbers. </w:t>
      </w:r>
    </w:p>
    <w:p w14:paraId="577A5B31" w14:textId="0A368996" w:rsidR="00A55EEF" w:rsidRDefault="00A55EEF">
      <w:r>
        <w:t>Next meeting Thursday sept 4</w:t>
      </w:r>
      <w:r w:rsidRPr="00A55EEF">
        <w:rPr>
          <w:vertAlign w:val="superscript"/>
        </w:rPr>
        <w:t>th</w:t>
      </w:r>
      <w:r>
        <w:t xml:space="preserve"> </w:t>
      </w:r>
      <w:r w:rsidR="009541A7">
        <w:t>Jordan Witbeck made a motion to adjourn the meeting</w:t>
      </w:r>
      <w:r>
        <w:t>, D</w:t>
      </w:r>
      <w:r w:rsidR="009541A7">
        <w:t xml:space="preserve">onna </w:t>
      </w:r>
      <w:r>
        <w:t>B</w:t>
      </w:r>
      <w:r w:rsidR="009541A7">
        <w:t>rotherson</w:t>
      </w:r>
      <w:r>
        <w:t xml:space="preserve"> </w:t>
      </w:r>
      <w:r w:rsidR="009541A7">
        <w:t>seconded the motion. Meeting ended at 8:20.</w:t>
      </w:r>
      <w:r>
        <w:t xml:space="preserve"> </w:t>
      </w:r>
    </w:p>
    <w:sectPr w:rsidR="00A55E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9B4"/>
    <w:rsid w:val="00004D00"/>
    <w:rsid w:val="000359DF"/>
    <w:rsid w:val="000835CE"/>
    <w:rsid w:val="001827DC"/>
    <w:rsid w:val="00246F15"/>
    <w:rsid w:val="00364AF9"/>
    <w:rsid w:val="004831DF"/>
    <w:rsid w:val="006274C9"/>
    <w:rsid w:val="006C3C75"/>
    <w:rsid w:val="007679B4"/>
    <w:rsid w:val="0081027C"/>
    <w:rsid w:val="00863A9D"/>
    <w:rsid w:val="009541A7"/>
    <w:rsid w:val="009E2C7B"/>
    <w:rsid w:val="00A55EEF"/>
    <w:rsid w:val="00AF7CE5"/>
    <w:rsid w:val="00CC1AD4"/>
    <w:rsid w:val="00E74DE9"/>
    <w:rsid w:val="00F77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836A7"/>
  <w15:chartTrackingRefBased/>
  <w15:docId w15:val="{7D96EB37-6F06-41D8-B7AE-99CAD6C1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9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Annissa Maxfield</dc:creator>
  <cp:keywords/>
  <dc:description/>
  <cp:lastModifiedBy>Danelle Brinkerhoff</cp:lastModifiedBy>
  <cp:revision>2</cp:revision>
  <cp:lastPrinted>2025-08-14T23:57:00Z</cp:lastPrinted>
  <dcterms:created xsi:type="dcterms:W3CDTF">2025-09-03T23:19:00Z</dcterms:created>
  <dcterms:modified xsi:type="dcterms:W3CDTF">2025-09-03T23:19:00Z</dcterms:modified>
</cp:coreProperties>
</file>